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1C48ED" w:rsidRDefault="004A2769" w:rsidP="001C48E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C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C56491" w:rsidRPr="006C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нвестиционная программа </w:t>
      </w:r>
      <w:r w:rsidR="001C48ED" w:rsidRPr="006C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201</w:t>
      </w:r>
      <w:r w:rsidR="00CD1674" w:rsidRPr="006C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="001C48ED" w:rsidRPr="006C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  <w:r w:rsidRPr="006C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план капитальных ремонтов, реконструкций</w:t>
      </w:r>
    </w:p>
    <w:p w:rsidR="006C4A88" w:rsidRDefault="006C4A88" w:rsidP="006C4A88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C4A88" w:rsidRPr="006C4A88" w:rsidRDefault="006C4A88" w:rsidP="006C4A88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6C4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Инвестиционная программа</w:t>
      </w:r>
    </w:p>
    <w:p w:rsidR="00422666" w:rsidRDefault="00422666" w:rsidP="006C4A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A88">
        <w:rPr>
          <w:rFonts w:ascii="Times New Roman" w:hAnsi="Times New Roman"/>
          <w:sz w:val="28"/>
          <w:szCs w:val="28"/>
        </w:rPr>
        <w:t>Инвестиционная программа Муниципального унитарного предприятия «Жилищно-коммунальный сервис» г. Сосновоборска на 201</w:t>
      </w:r>
      <w:r w:rsidR="00C56491" w:rsidRPr="006C4A88">
        <w:rPr>
          <w:rFonts w:ascii="Times New Roman" w:hAnsi="Times New Roman"/>
          <w:sz w:val="28"/>
          <w:szCs w:val="28"/>
        </w:rPr>
        <w:t>8</w:t>
      </w:r>
      <w:r w:rsidRPr="006C4A88">
        <w:rPr>
          <w:rFonts w:ascii="Times New Roman" w:hAnsi="Times New Roman"/>
          <w:sz w:val="28"/>
          <w:szCs w:val="28"/>
        </w:rPr>
        <w:t>-20</w:t>
      </w:r>
      <w:r w:rsidR="00C56491" w:rsidRPr="006C4A88">
        <w:rPr>
          <w:rFonts w:ascii="Times New Roman" w:hAnsi="Times New Roman"/>
          <w:sz w:val="28"/>
          <w:szCs w:val="28"/>
        </w:rPr>
        <w:t>2</w:t>
      </w:r>
      <w:r w:rsidR="00F84205" w:rsidRPr="006C4A88">
        <w:rPr>
          <w:rFonts w:ascii="Times New Roman" w:hAnsi="Times New Roman"/>
          <w:sz w:val="28"/>
          <w:szCs w:val="28"/>
        </w:rPr>
        <w:t>0</w:t>
      </w:r>
      <w:r w:rsidRPr="006C4A88">
        <w:rPr>
          <w:rFonts w:ascii="Times New Roman" w:hAnsi="Times New Roman"/>
          <w:sz w:val="28"/>
          <w:szCs w:val="28"/>
        </w:rPr>
        <w:t xml:space="preserve">гг </w:t>
      </w:r>
      <w:r w:rsidR="00F84205" w:rsidRPr="006C4A88">
        <w:rPr>
          <w:rFonts w:ascii="Times New Roman" w:hAnsi="Times New Roman"/>
          <w:sz w:val="28"/>
          <w:szCs w:val="28"/>
        </w:rPr>
        <w:t>утверждена и предполага</w:t>
      </w:r>
      <w:r w:rsidR="003309C0" w:rsidRPr="006C4A88">
        <w:rPr>
          <w:rFonts w:ascii="Times New Roman" w:hAnsi="Times New Roman"/>
          <w:sz w:val="28"/>
          <w:szCs w:val="28"/>
        </w:rPr>
        <w:t>ла</w:t>
      </w:r>
      <w:r w:rsidR="00F84205" w:rsidRPr="006C4A88">
        <w:rPr>
          <w:rFonts w:ascii="Times New Roman" w:hAnsi="Times New Roman"/>
          <w:sz w:val="28"/>
          <w:szCs w:val="28"/>
        </w:rPr>
        <w:t xml:space="preserve"> реконструкцию распределительного пункта РП-1 с заменой </w:t>
      </w:r>
      <w:r w:rsidR="003309C0" w:rsidRPr="006C4A88">
        <w:rPr>
          <w:rFonts w:ascii="Times New Roman" w:hAnsi="Times New Roman"/>
          <w:sz w:val="28"/>
          <w:szCs w:val="28"/>
        </w:rPr>
        <w:t>24</w:t>
      </w:r>
      <w:r w:rsidR="00F84205" w:rsidRPr="006C4A88">
        <w:rPr>
          <w:rFonts w:ascii="Times New Roman" w:hAnsi="Times New Roman"/>
          <w:sz w:val="28"/>
          <w:szCs w:val="28"/>
        </w:rPr>
        <w:t xml:space="preserve"> ячеек на сумму </w:t>
      </w:r>
      <w:r w:rsidR="003309C0" w:rsidRPr="006C4A88">
        <w:rPr>
          <w:rFonts w:ascii="Times New Roman" w:hAnsi="Times New Roman"/>
          <w:sz w:val="28"/>
          <w:szCs w:val="28"/>
        </w:rPr>
        <w:t xml:space="preserve">15,802 млн. рублей – работы </w:t>
      </w:r>
      <w:r w:rsidR="001311E5" w:rsidRPr="006C4A88">
        <w:rPr>
          <w:rFonts w:ascii="Times New Roman" w:hAnsi="Times New Roman"/>
          <w:sz w:val="28"/>
          <w:szCs w:val="28"/>
        </w:rPr>
        <w:t>ведутся с опережением графика, на 2019 предусмотрены работы по ошиновке и дооборудованию 24 установленных ячеек</w:t>
      </w:r>
      <w:r w:rsidR="003309C0" w:rsidRPr="006C4A88">
        <w:rPr>
          <w:rFonts w:ascii="Times New Roman" w:hAnsi="Times New Roman"/>
          <w:sz w:val="28"/>
          <w:szCs w:val="28"/>
        </w:rPr>
        <w:t>.</w:t>
      </w:r>
      <w:r w:rsidR="00FE0B26" w:rsidRPr="006C4A88">
        <w:rPr>
          <w:rFonts w:ascii="Times New Roman" w:hAnsi="Times New Roman"/>
          <w:sz w:val="28"/>
          <w:szCs w:val="28"/>
        </w:rPr>
        <w:t xml:space="preserve"> На 01.10.2019 выполнены все мероприятия инвестиционной программы – реконструкция РП-1 на общую сумму – 16 109 047,41 рублей.  </w:t>
      </w:r>
    </w:p>
    <w:p w:rsidR="006C4A88" w:rsidRDefault="006C4A88" w:rsidP="006C4A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4A88" w:rsidRPr="006C4A88" w:rsidRDefault="006C4A88" w:rsidP="006C4A8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C4A88">
        <w:rPr>
          <w:rFonts w:ascii="Times New Roman" w:hAnsi="Times New Roman"/>
          <w:b/>
          <w:bCs/>
          <w:i/>
          <w:iCs/>
          <w:sz w:val="28"/>
          <w:szCs w:val="28"/>
        </w:rPr>
        <w:t>Реконструкция</w:t>
      </w:r>
    </w:p>
    <w:p w:rsidR="004A2769" w:rsidRDefault="004A2769" w:rsidP="004A276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4A88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Планируемые работы по реконструкции – </w:t>
      </w:r>
      <w:r w:rsidR="00F84205" w:rsidRPr="006C4A88">
        <w:rPr>
          <w:rFonts w:ascii="Times New Roman" w:hAnsi="Times New Roman"/>
          <w:color w:val="000000" w:themeColor="text1"/>
          <w:sz w:val="28"/>
          <w:szCs w:val="28"/>
        </w:rPr>
        <w:t>тарифом не предусмотрены</w:t>
      </w:r>
      <w:r w:rsidRPr="006C4A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4A88" w:rsidRDefault="006C4A88" w:rsidP="004A276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4A88" w:rsidRPr="006C4A88" w:rsidRDefault="006C4A88" w:rsidP="004A2769">
      <w:pPr>
        <w:spacing w:after="0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6C4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Капитальные ремонты</w:t>
      </w:r>
    </w:p>
    <w:p w:rsidR="00FE0B26" w:rsidRPr="006C4A88" w:rsidRDefault="00FE0B26" w:rsidP="004A276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4A88">
        <w:rPr>
          <w:rFonts w:ascii="Times New Roman" w:hAnsi="Times New Roman"/>
          <w:color w:val="000000" w:themeColor="text1"/>
          <w:sz w:val="28"/>
          <w:szCs w:val="28"/>
        </w:rPr>
        <w:t>Выполненные в 2019 году капитальные ремонты:</w:t>
      </w:r>
    </w:p>
    <w:p w:rsidR="006C4A88" w:rsidRDefault="006C4A88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495"/>
        <w:gridCol w:w="4125"/>
        <w:gridCol w:w="1320"/>
        <w:gridCol w:w="2145"/>
        <w:gridCol w:w="1485"/>
      </w:tblGrid>
      <w:tr w:rsidR="006C2BE9" w:rsidTr="006C4A8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Замена кабельных линий на участках:</w:t>
            </w:r>
          </w:p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 xml:space="preserve">А) от ТП10 в сторону ТП8 </w:t>
            </w:r>
          </w:p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6C2B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РТП1 до ВРУ1(Энт11)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02" w:rsidRDefault="00AE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684,26 б/</w:t>
            </w:r>
            <w:proofErr w:type="spellStart"/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proofErr w:type="spellEnd"/>
          </w:p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305,74 б/</w:t>
            </w:r>
            <w:proofErr w:type="spellStart"/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02" w:rsidRDefault="00AE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ААБл-10  3*120</w:t>
            </w:r>
          </w:p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153 метра</w:t>
            </w:r>
          </w:p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АВБШв</w:t>
            </w:r>
            <w:proofErr w:type="spellEnd"/>
            <w:r w:rsidRPr="006C2BE9">
              <w:rPr>
                <w:rFonts w:ascii="Times New Roman" w:hAnsi="Times New Roman" w:cs="Times New Roman"/>
                <w:sz w:val="20"/>
                <w:szCs w:val="20"/>
              </w:rPr>
              <w:t xml:space="preserve"> 4*120</w:t>
            </w:r>
          </w:p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254 метра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BE9" w:rsidTr="006C4A8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E9" w:rsidRPr="006C2BE9" w:rsidRDefault="006C2B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bCs/>
                <w:sz w:val="20"/>
                <w:szCs w:val="20"/>
              </w:rPr>
              <w:t>Замена кабельных линий на участках:</w:t>
            </w:r>
          </w:p>
          <w:p w:rsidR="006C4A88" w:rsidRDefault="006C2BE9" w:rsidP="006C2B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b/>
                <w:sz w:val="20"/>
                <w:szCs w:val="20"/>
              </w:rPr>
              <w:t>А) от РП1 до ТП22</w:t>
            </w:r>
            <w:r w:rsidRPr="006C2B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Б) </w:t>
            </w:r>
          </w:p>
          <w:p w:rsidR="006C2BE9" w:rsidRPr="006C2BE9" w:rsidRDefault="006C2BE9" w:rsidP="006C2B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bCs/>
                <w:sz w:val="20"/>
                <w:szCs w:val="20"/>
              </w:rPr>
              <w:t>от ТП26 до ТП34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1854,0</w:t>
            </w:r>
          </w:p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3528,47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E9" w:rsidRPr="006C2BE9" w:rsidRDefault="006C2B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BE9" w:rsidRPr="006C2BE9" w:rsidRDefault="006C2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E9">
              <w:rPr>
                <w:rFonts w:ascii="Times New Roman" w:hAnsi="Times New Roman" w:cs="Times New Roman"/>
                <w:sz w:val="18"/>
                <w:szCs w:val="18"/>
              </w:rPr>
              <w:t xml:space="preserve">АБЛ10(3*150) 370м.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2BE9" w:rsidRDefault="006C2BE9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5273" w:rsidRPr="00A12B5E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35273" w:rsidRPr="00A12B5E" w:rsidSect="006C2BE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C0"/>
    <w:rsid w:val="0009632B"/>
    <w:rsid w:val="000C2ED9"/>
    <w:rsid w:val="001311E5"/>
    <w:rsid w:val="001871CA"/>
    <w:rsid w:val="001C48ED"/>
    <w:rsid w:val="00235273"/>
    <w:rsid w:val="00273592"/>
    <w:rsid w:val="00321E31"/>
    <w:rsid w:val="003309C0"/>
    <w:rsid w:val="00422666"/>
    <w:rsid w:val="004321DD"/>
    <w:rsid w:val="004949AD"/>
    <w:rsid w:val="004A2769"/>
    <w:rsid w:val="004B02FA"/>
    <w:rsid w:val="006C2BE9"/>
    <w:rsid w:val="006C4A88"/>
    <w:rsid w:val="0079586C"/>
    <w:rsid w:val="00955D7D"/>
    <w:rsid w:val="00A12B5E"/>
    <w:rsid w:val="00AC7DF2"/>
    <w:rsid w:val="00AE3002"/>
    <w:rsid w:val="00B7290E"/>
    <w:rsid w:val="00B976AD"/>
    <w:rsid w:val="00C22477"/>
    <w:rsid w:val="00C56491"/>
    <w:rsid w:val="00CA15F7"/>
    <w:rsid w:val="00CD1674"/>
    <w:rsid w:val="00CF4D92"/>
    <w:rsid w:val="00D3579B"/>
    <w:rsid w:val="00D64EA3"/>
    <w:rsid w:val="00D85E00"/>
    <w:rsid w:val="00E647C0"/>
    <w:rsid w:val="00F84205"/>
    <w:rsid w:val="00FB3005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FE55"/>
  <w15:docId w15:val="{44C075E4-85AA-4AFF-9C6C-AFB5D012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Методиева И В</cp:lastModifiedBy>
  <cp:revision>25</cp:revision>
  <dcterms:created xsi:type="dcterms:W3CDTF">2017-02-06T07:07:00Z</dcterms:created>
  <dcterms:modified xsi:type="dcterms:W3CDTF">2019-11-08T02:55:00Z</dcterms:modified>
</cp:coreProperties>
</file>